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DE" w:rsidRPr="0047127A" w:rsidRDefault="007521DE" w:rsidP="007521DE">
      <w:pPr>
        <w:suppressAutoHyphens w:val="0"/>
        <w:ind w:firstLine="709"/>
        <w:jc w:val="both"/>
        <w:rPr>
          <w:b/>
          <w:sz w:val="28"/>
          <w:szCs w:val="28"/>
          <w:lang w:eastAsia="en-US"/>
        </w:rPr>
      </w:pPr>
      <w:r w:rsidRPr="0047127A">
        <w:rPr>
          <w:b/>
          <w:sz w:val="28"/>
          <w:szCs w:val="28"/>
          <w:lang w:eastAsia="en-US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услуг.</w:t>
      </w:r>
    </w:p>
    <w:p w:rsidR="007521DE" w:rsidRPr="0047127A" w:rsidRDefault="007521DE" w:rsidP="007521DE">
      <w:pPr>
        <w:jc w:val="both"/>
        <w:rPr>
          <w:sz w:val="28"/>
          <w:szCs w:val="28"/>
          <w:lang w:eastAsia="en-US"/>
        </w:rPr>
      </w:pPr>
    </w:p>
    <w:p w:rsidR="00E36043" w:rsidRDefault="00E36043" w:rsidP="00E36043">
      <w:pPr>
        <w:ind w:firstLine="704"/>
        <w:jc w:val="both"/>
      </w:pPr>
      <w:proofErr w:type="gramStart"/>
      <w:r>
        <w:rPr>
          <w:color w:val="000000"/>
          <w:sz w:val="28"/>
          <w:szCs w:val="28"/>
          <w:lang w:eastAsia="en-US"/>
        </w:rPr>
        <w:t xml:space="preserve">Администрация Беловского района </w:t>
      </w:r>
      <w:r>
        <w:rPr>
          <w:sz w:val="28"/>
          <w:szCs w:val="28"/>
          <w:lang w:eastAsia="en-US"/>
        </w:rPr>
        <w:t>Курской области</w:t>
      </w:r>
      <w:r w:rsidR="00880026">
        <w:rPr>
          <w:sz w:val="28"/>
          <w:szCs w:val="28"/>
          <w:lang w:eastAsia="en-US"/>
        </w:rPr>
        <w:t xml:space="preserve"> – Управление строительства, архитектуры, земельных отношений, муниципального имущества, ТЭК, ЖКХ, связи и транспорта</w:t>
      </w:r>
      <w:r>
        <w:rPr>
          <w:sz w:val="28"/>
          <w:szCs w:val="28"/>
          <w:lang w:eastAsia="en-US"/>
        </w:rPr>
        <w:t xml:space="preserve"> (далее - Администрация)</w:t>
      </w:r>
      <w:r>
        <w:rPr>
          <w:color w:val="000000"/>
          <w:sz w:val="28"/>
          <w:szCs w:val="28"/>
          <w:lang w:eastAsia="en-US"/>
        </w:rPr>
        <w:t xml:space="preserve"> располагается по адресу:</w:t>
      </w:r>
      <w:proofErr w:type="gramEnd"/>
      <w:r>
        <w:rPr>
          <w:color w:val="000000"/>
          <w:sz w:val="28"/>
          <w:szCs w:val="28"/>
          <w:lang w:eastAsia="en-US"/>
        </w:rPr>
        <w:t xml:space="preserve"> Курская область, </w:t>
      </w:r>
      <w:proofErr w:type="spellStart"/>
      <w:r>
        <w:rPr>
          <w:color w:val="000000"/>
          <w:sz w:val="28"/>
          <w:szCs w:val="28"/>
          <w:lang w:eastAsia="en-US"/>
        </w:rPr>
        <w:t>Беловский</w:t>
      </w:r>
      <w:proofErr w:type="spellEnd"/>
      <w:r>
        <w:rPr>
          <w:color w:val="000000"/>
          <w:sz w:val="28"/>
          <w:szCs w:val="28"/>
          <w:lang w:eastAsia="en-US"/>
        </w:rPr>
        <w:t xml:space="preserve"> район, </w:t>
      </w:r>
      <w:proofErr w:type="spellStart"/>
      <w:r>
        <w:rPr>
          <w:color w:val="000000"/>
          <w:sz w:val="28"/>
          <w:szCs w:val="28"/>
          <w:lang w:eastAsia="en-US"/>
        </w:rPr>
        <w:t>сл</w:t>
      </w:r>
      <w:proofErr w:type="gramStart"/>
      <w:r>
        <w:rPr>
          <w:color w:val="000000"/>
          <w:sz w:val="28"/>
          <w:szCs w:val="28"/>
          <w:lang w:eastAsia="en-US"/>
        </w:rPr>
        <w:t>.Б</w:t>
      </w:r>
      <w:proofErr w:type="gramEnd"/>
      <w:r>
        <w:rPr>
          <w:color w:val="000000"/>
          <w:sz w:val="28"/>
          <w:szCs w:val="28"/>
          <w:lang w:eastAsia="en-US"/>
        </w:rPr>
        <w:t>елая</w:t>
      </w:r>
      <w:proofErr w:type="spellEnd"/>
      <w:r>
        <w:rPr>
          <w:color w:val="000000"/>
          <w:sz w:val="28"/>
          <w:szCs w:val="28"/>
          <w:lang w:eastAsia="en-US"/>
        </w:rPr>
        <w:t>, Советская площадь,  д. 1.</w:t>
      </w:r>
      <w:r>
        <w:rPr>
          <w:bCs/>
          <w:sz w:val="28"/>
          <w:szCs w:val="28"/>
        </w:rPr>
        <w:t xml:space="preserve"> </w:t>
      </w:r>
    </w:p>
    <w:p w:rsidR="00E36043" w:rsidRDefault="00E36043" w:rsidP="00E36043">
      <w:pPr>
        <w:ind w:firstLine="709"/>
      </w:pPr>
      <w:r>
        <w:rPr>
          <w:color w:val="000000"/>
          <w:sz w:val="28"/>
          <w:szCs w:val="28"/>
          <w:lang w:eastAsia="en-US"/>
        </w:rPr>
        <w:t>График работы Администрации</w:t>
      </w:r>
      <w:r>
        <w:rPr>
          <w:sz w:val="28"/>
          <w:szCs w:val="28"/>
          <w:lang w:eastAsia="en-US"/>
        </w:rPr>
        <w:t>: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E36043" w:rsidRDefault="00E36043" w:rsidP="00E36043">
      <w:pPr>
        <w:ind w:firstLine="709"/>
      </w:pPr>
      <w:r>
        <w:rPr>
          <w:color w:val="000000"/>
          <w:sz w:val="28"/>
          <w:szCs w:val="28"/>
          <w:lang w:eastAsia="en-US"/>
        </w:rPr>
        <w:t>с понедельника по пятницу включительно: с 9.00 до 1</w:t>
      </w:r>
      <w:r w:rsidR="00761859">
        <w:rPr>
          <w:color w:val="000000"/>
          <w:sz w:val="28"/>
          <w:szCs w:val="28"/>
          <w:lang w:eastAsia="en-US"/>
        </w:rPr>
        <w:t>8.00</w:t>
      </w:r>
      <w:r>
        <w:rPr>
          <w:color w:val="000000"/>
          <w:sz w:val="28"/>
          <w:szCs w:val="28"/>
          <w:lang w:eastAsia="en-US"/>
        </w:rPr>
        <w:t>.</w:t>
      </w:r>
    </w:p>
    <w:p w:rsidR="00E36043" w:rsidRDefault="00E36043" w:rsidP="00E36043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Перерыв с 13.00 до 14.00. </w:t>
      </w:r>
    </w:p>
    <w:p w:rsidR="00E36043" w:rsidRDefault="00E36043" w:rsidP="00E36043">
      <w:pPr>
        <w:ind w:firstLine="709"/>
        <w:jc w:val="both"/>
      </w:pPr>
      <w:r>
        <w:rPr>
          <w:sz w:val="28"/>
          <w:szCs w:val="28"/>
          <w:lang w:eastAsia="en-US"/>
        </w:rPr>
        <w:t xml:space="preserve">Прием заявителей: с 09-00 до </w:t>
      </w:r>
      <w:r w:rsidR="00761859">
        <w:rPr>
          <w:sz w:val="28"/>
          <w:szCs w:val="28"/>
          <w:lang w:eastAsia="en-US"/>
        </w:rPr>
        <w:t>18-00</w:t>
      </w:r>
      <w:r>
        <w:rPr>
          <w:sz w:val="28"/>
          <w:szCs w:val="28"/>
          <w:lang w:eastAsia="en-US"/>
        </w:rPr>
        <w:t>.</w:t>
      </w:r>
    </w:p>
    <w:p w:rsidR="00E36043" w:rsidRDefault="00E36043" w:rsidP="00E36043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>Выходные дни</w:t>
      </w:r>
      <w:r>
        <w:rPr>
          <w:color w:val="FF0000"/>
          <w:sz w:val="28"/>
          <w:szCs w:val="28"/>
          <w:lang w:eastAsia="en-US"/>
        </w:rPr>
        <w:t>:</w:t>
      </w:r>
      <w:r>
        <w:rPr>
          <w:color w:val="000000"/>
          <w:sz w:val="28"/>
          <w:szCs w:val="28"/>
          <w:lang w:eastAsia="en-US"/>
        </w:rPr>
        <w:t xml:space="preserve">  - суббота, воскресенье.</w:t>
      </w:r>
    </w:p>
    <w:p w:rsidR="00D20F74" w:rsidRDefault="00D20F74" w:rsidP="00E36043">
      <w:pPr>
        <w:ind w:firstLine="708"/>
        <w:jc w:val="both"/>
        <w:rPr>
          <w:color w:val="000000"/>
          <w:sz w:val="28"/>
          <w:szCs w:val="28"/>
          <w:lang w:eastAsia="en-US"/>
        </w:rPr>
      </w:pPr>
    </w:p>
    <w:p w:rsidR="00D20F74" w:rsidRDefault="00D20F74" w:rsidP="00D20F74">
      <w:pPr>
        <w:ind w:firstLine="708"/>
        <w:jc w:val="both"/>
      </w:pPr>
      <w:r>
        <w:rPr>
          <w:color w:val="000000"/>
          <w:sz w:val="28"/>
          <w:szCs w:val="28"/>
          <w:lang w:eastAsia="en-US"/>
        </w:rPr>
        <w:t xml:space="preserve">Автономное учреждение Курской области «Многофункциональный центр по предоставлению государственных и муниципальных услуг» (далее – АУ КО «МФЦ») располагается по адресу: </w:t>
      </w:r>
      <w:proofErr w:type="gramStart"/>
      <w:r>
        <w:rPr>
          <w:color w:val="000000"/>
          <w:sz w:val="28"/>
          <w:szCs w:val="28"/>
          <w:lang w:eastAsia="en-US"/>
        </w:rPr>
        <w:t>Курская</w:t>
      </w:r>
      <w:proofErr w:type="gramEnd"/>
      <w:r>
        <w:rPr>
          <w:color w:val="000000"/>
          <w:sz w:val="28"/>
          <w:szCs w:val="28"/>
          <w:lang w:eastAsia="en-US"/>
        </w:rPr>
        <w:t xml:space="preserve"> обл., г. Курск, ул. </w:t>
      </w:r>
      <w:proofErr w:type="spellStart"/>
      <w:r>
        <w:rPr>
          <w:color w:val="000000"/>
          <w:sz w:val="28"/>
          <w:szCs w:val="28"/>
          <w:lang w:eastAsia="en-US"/>
        </w:rPr>
        <w:t>В.Луговая</w:t>
      </w:r>
      <w:proofErr w:type="spellEnd"/>
      <w:r>
        <w:rPr>
          <w:color w:val="000000"/>
          <w:sz w:val="28"/>
          <w:szCs w:val="28"/>
          <w:lang w:eastAsia="en-US"/>
        </w:rPr>
        <w:t>, 24.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График работы АУ КО «МФЦ»: 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>Понедельник, вторник, среда, пятница с 9.00 до 18.00 час.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>Четверг с 9.00 до 20.00 час.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>Суббота с 9.00 до 16.00 час.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>Выходной день - воскресенье.</w:t>
      </w:r>
    </w:p>
    <w:p w:rsidR="00D20F74" w:rsidRDefault="00D20F74" w:rsidP="00D20F74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Филиал АУ КО «МФЦ» Беловского района </w:t>
      </w:r>
      <w:r>
        <w:rPr>
          <w:sz w:val="28"/>
          <w:szCs w:val="28"/>
        </w:rPr>
        <w:t>(далее - МФЦ)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располагается по адресу: Курская область, </w:t>
      </w:r>
      <w:proofErr w:type="spellStart"/>
      <w:r>
        <w:rPr>
          <w:color w:val="000000"/>
          <w:sz w:val="28"/>
          <w:szCs w:val="28"/>
          <w:lang w:eastAsia="en-US"/>
        </w:rPr>
        <w:t>Беловский</w:t>
      </w:r>
      <w:proofErr w:type="spellEnd"/>
      <w:r>
        <w:rPr>
          <w:color w:val="000000"/>
          <w:sz w:val="28"/>
          <w:szCs w:val="28"/>
          <w:lang w:eastAsia="en-US"/>
        </w:rPr>
        <w:t xml:space="preserve"> район, Советская площадь, д. 43.</w:t>
      </w:r>
      <w:r>
        <w:rPr>
          <w:sz w:val="28"/>
          <w:szCs w:val="28"/>
        </w:rPr>
        <w:t xml:space="preserve"> 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График работы филиала </w:t>
      </w:r>
      <w:r>
        <w:rPr>
          <w:sz w:val="28"/>
          <w:szCs w:val="28"/>
          <w:lang w:eastAsia="en-US"/>
        </w:rPr>
        <w:t>МФЦ</w:t>
      </w:r>
      <w: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25"/>
        <w:gridCol w:w="5357"/>
      </w:tblGrid>
      <w:tr w:rsidR="00D20F74" w:rsidTr="00D20F74">
        <w:trPr>
          <w:trHeight w:val="108"/>
        </w:trPr>
        <w:tc>
          <w:tcPr>
            <w:tcW w:w="2525" w:type="dxa"/>
            <w:hideMark/>
          </w:tcPr>
          <w:p w:rsidR="00D20F74" w:rsidRDefault="00D20F74">
            <w:pPr>
              <w:spacing w:line="276" w:lineRule="auto"/>
              <w:ind w:firstLine="567"/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5357" w:type="dxa"/>
            <w:hideMark/>
          </w:tcPr>
          <w:p w:rsidR="00D20F74" w:rsidRDefault="00D20F74">
            <w:pPr>
              <w:spacing w:line="276" w:lineRule="auto"/>
            </w:pPr>
            <w:r>
              <w:rPr>
                <w:sz w:val="28"/>
                <w:szCs w:val="28"/>
              </w:rPr>
              <w:t>08.30 – 16.30 (перерыв с 13.00до 14.00)</w:t>
            </w:r>
          </w:p>
        </w:tc>
      </w:tr>
      <w:tr w:rsidR="00D20F74" w:rsidTr="00D20F74">
        <w:trPr>
          <w:trHeight w:val="108"/>
        </w:trPr>
        <w:tc>
          <w:tcPr>
            <w:tcW w:w="2525" w:type="dxa"/>
            <w:hideMark/>
          </w:tcPr>
          <w:p w:rsidR="00D20F74" w:rsidRDefault="00D20F74">
            <w:pPr>
              <w:spacing w:line="276" w:lineRule="auto"/>
              <w:ind w:firstLine="567"/>
            </w:pPr>
            <w:r>
              <w:rPr>
                <w:sz w:val="28"/>
                <w:szCs w:val="28"/>
              </w:rPr>
              <w:t>Вторник</w:t>
            </w:r>
          </w:p>
        </w:tc>
        <w:tc>
          <w:tcPr>
            <w:tcW w:w="5357" w:type="dxa"/>
            <w:hideMark/>
          </w:tcPr>
          <w:p w:rsidR="00D20F74" w:rsidRDefault="00D20F74">
            <w:pPr>
              <w:spacing w:line="276" w:lineRule="auto"/>
            </w:pPr>
            <w:r>
              <w:rPr>
                <w:sz w:val="28"/>
                <w:szCs w:val="28"/>
              </w:rPr>
              <w:t>08.30 – 15.30 (перерыв с 13.00до 14.00)</w:t>
            </w:r>
          </w:p>
        </w:tc>
      </w:tr>
      <w:tr w:rsidR="00D20F74" w:rsidTr="00D20F74">
        <w:trPr>
          <w:trHeight w:val="108"/>
        </w:trPr>
        <w:tc>
          <w:tcPr>
            <w:tcW w:w="2525" w:type="dxa"/>
            <w:hideMark/>
          </w:tcPr>
          <w:p w:rsidR="00D20F74" w:rsidRDefault="00D20F74">
            <w:pPr>
              <w:spacing w:line="276" w:lineRule="auto"/>
              <w:ind w:firstLine="567"/>
            </w:pPr>
            <w:r>
              <w:rPr>
                <w:sz w:val="28"/>
                <w:szCs w:val="28"/>
              </w:rPr>
              <w:t>Среда</w:t>
            </w:r>
          </w:p>
        </w:tc>
        <w:tc>
          <w:tcPr>
            <w:tcW w:w="5357" w:type="dxa"/>
            <w:hideMark/>
          </w:tcPr>
          <w:p w:rsidR="00D20F74" w:rsidRDefault="00D20F74">
            <w:pPr>
              <w:spacing w:line="276" w:lineRule="auto"/>
            </w:pPr>
            <w:r>
              <w:rPr>
                <w:sz w:val="28"/>
                <w:szCs w:val="28"/>
              </w:rPr>
              <w:t>08.30 – 16.30 (перерыв с 13.00до 14.00)</w:t>
            </w:r>
          </w:p>
        </w:tc>
      </w:tr>
      <w:tr w:rsidR="00D20F74" w:rsidTr="00D20F74">
        <w:tc>
          <w:tcPr>
            <w:tcW w:w="2525" w:type="dxa"/>
            <w:hideMark/>
          </w:tcPr>
          <w:p w:rsidR="00D20F74" w:rsidRDefault="00D20F74">
            <w:pPr>
              <w:spacing w:line="276" w:lineRule="auto"/>
              <w:ind w:firstLine="567"/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5357" w:type="dxa"/>
            <w:hideMark/>
          </w:tcPr>
          <w:p w:rsidR="00D20F74" w:rsidRDefault="00D20F74">
            <w:pPr>
              <w:spacing w:line="276" w:lineRule="auto"/>
            </w:pPr>
            <w:r>
              <w:rPr>
                <w:sz w:val="28"/>
                <w:szCs w:val="28"/>
              </w:rPr>
              <w:t>08.30 – 16.30 (перерыв с 13.00до 14.00)</w:t>
            </w:r>
          </w:p>
        </w:tc>
      </w:tr>
      <w:tr w:rsidR="00D20F74" w:rsidTr="00D20F74">
        <w:tc>
          <w:tcPr>
            <w:tcW w:w="2525" w:type="dxa"/>
            <w:hideMark/>
          </w:tcPr>
          <w:p w:rsidR="00D20F74" w:rsidRDefault="00D20F74">
            <w:pPr>
              <w:spacing w:line="276" w:lineRule="auto"/>
              <w:ind w:firstLine="567"/>
            </w:pP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5357" w:type="dxa"/>
            <w:hideMark/>
          </w:tcPr>
          <w:p w:rsidR="00D20F74" w:rsidRDefault="00D20F74">
            <w:pPr>
              <w:spacing w:line="276" w:lineRule="auto"/>
            </w:pPr>
            <w:r>
              <w:rPr>
                <w:sz w:val="28"/>
                <w:szCs w:val="28"/>
              </w:rPr>
              <w:t>08.30 – 16.30 (перерыв с 13.00до 14.00)</w:t>
            </w:r>
          </w:p>
        </w:tc>
      </w:tr>
    </w:tbl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>Выходные дни – (суббота), воскресенье.</w:t>
      </w:r>
    </w:p>
    <w:p w:rsidR="00D20F74" w:rsidRDefault="00D20F74" w:rsidP="00D20F74">
      <w:pPr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В предпраздничные дни время работы Администрации района, АУ КО «МФЦ», филиала АУ КО «МФЦ» Беловского района, сокращается на  </w:t>
      </w:r>
      <w:r>
        <w:rPr>
          <w:sz w:val="28"/>
          <w:szCs w:val="28"/>
          <w:lang w:eastAsia="en-US"/>
        </w:rPr>
        <w:t>один</w:t>
      </w:r>
      <w:r>
        <w:rPr>
          <w:color w:val="000000"/>
          <w:sz w:val="28"/>
          <w:szCs w:val="28"/>
          <w:lang w:eastAsia="en-US"/>
        </w:rPr>
        <w:t xml:space="preserve"> час.</w:t>
      </w:r>
    </w:p>
    <w:p w:rsidR="00D20F74" w:rsidRDefault="00D20F74" w:rsidP="00D20F74">
      <w:pPr>
        <w:tabs>
          <w:tab w:val="left" w:pos="1485"/>
        </w:tabs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ab/>
      </w:r>
    </w:p>
    <w:p w:rsidR="00D20F74" w:rsidRDefault="00D20F74" w:rsidP="00D20F74">
      <w:pPr>
        <w:ind w:firstLine="709"/>
        <w:jc w:val="both"/>
        <w:rPr>
          <w:b/>
        </w:rPr>
      </w:pPr>
      <w:r>
        <w:rPr>
          <w:b/>
          <w:color w:val="000000"/>
          <w:sz w:val="28"/>
          <w:szCs w:val="28"/>
          <w:lang w:eastAsia="en-US"/>
        </w:rPr>
        <w:lastRenderedPageBreak/>
        <w:t>Справочные телефоны органа местного самоуправления,   предоставл</w:t>
      </w:r>
      <w:r>
        <w:rPr>
          <w:b/>
          <w:sz w:val="28"/>
          <w:szCs w:val="28"/>
          <w:lang w:eastAsia="en-US"/>
        </w:rPr>
        <w:t>яющего</w:t>
      </w:r>
      <w:r>
        <w:rPr>
          <w:b/>
          <w:color w:val="000000"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муниципальную услугу</w:t>
      </w:r>
      <w:r>
        <w:rPr>
          <w:b/>
          <w:color w:val="000000"/>
          <w:sz w:val="28"/>
          <w:szCs w:val="28"/>
          <w:lang w:eastAsia="en-US"/>
        </w:rPr>
        <w:t>, организаций, участвующих в предоставлении муниципальной услуги.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>Справочные телефоны:</w:t>
      </w:r>
    </w:p>
    <w:p w:rsidR="00D20F74" w:rsidRDefault="00D20F74" w:rsidP="00D20F74">
      <w:pPr>
        <w:ind w:firstLine="704"/>
        <w:jc w:val="both"/>
      </w:pPr>
      <w:r>
        <w:rPr>
          <w:color w:val="000000"/>
          <w:sz w:val="28"/>
          <w:szCs w:val="28"/>
          <w:lang w:eastAsia="en-US"/>
        </w:rPr>
        <w:t>Администраци</w:t>
      </w:r>
      <w:r>
        <w:rPr>
          <w:sz w:val="28"/>
          <w:szCs w:val="28"/>
          <w:lang w:eastAsia="en-US"/>
        </w:rPr>
        <w:t>я</w:t>
      </w:r>
      <w:r>
        <w:rPr>
          <w:color w:val="000000"/>
          <w:sz w:val="28"/>
          <w:szCs w:val="28"/>
          <w:lang w:eastAsia="en-US"/>
        </w:rPr>
        <w:t>:</w:t>
      </w:r>
      <w:r>
        <w:rPr>
          <w:bCs/>
          <w:sz w:val="28"/>
          <w:szCs w:val="28"/>
        </w:rPr>
        <w:t xml:space="preserve"> 8(47149) 2-13-65, 2-11-83.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АУ КО «МФЦ» </w:t>
      </w:r>
      <w:proofErr w:type="spellStart"/>
      <w:r>
        <w:rPr>
          <w:color w:val="000000"/>
          <w:sz w:val="28"/>
          <w:szCs w:val="28"/>
          <w:lang w:eastAsia="en-US"/>
        </w:rPr>
        <w:t>г</w:t>
      </w:r>
      <w:proofErr w:type="gramStart"/>
      <w:r>
        <w:rPr>
          <w:color w:val="000000"/>
          <w:sz w:val="28"/>
          <w:szCs w:val="28"/>
          <w:lang w:eastAsia="en-US"/>
        </w:rPr>
        <w:t>.К</w:t>
      </w:r>
      <w:proofErr w:type="gramEnd"/>
      <w:r>
        <w:rPr>
          <w:color w:val="000000"/>
          <w:sz w:val="28"/>
          <w:szCs w:val="28"/>
          <w:lang w:eastAsia="en-US"/>
        </w:rPr>
        <w:t>урск</w:t>
      </w:r>
      <w:proofErr w:type="spellEnd"/>
      <w:r>
        <w:rPr>
          <w:color w:val="000000"/>
          <w:sz w:val="28"/>
          <w:szCs w:val="28"/>
          <w:lang w:eastAsia="en-US"/>
        </w:rPr>
        <w:t>: +7 (4712) 74-14-80.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МФЦ по Беловскому району:  </w:t>
      </w:r>
      <w:r>
        <w:rPr>
          <w:sz w:val="28"/>
          <w:szCs w:val="28"/>
        </w:rPr>
        <w:t>8(47149) 2-19-86.</w:t>
      </w:r>
    </w:p>
    <w:p w:rsidR="00D20F74" w:rsidRDefault="00D20F74" w:rsidP="00D20F74">
      <w:pPr>
        <w:jc w:val="both"/>
        <w:rPr>
          <w:color w:val="000000"/>
          <w:sz w:val="28"/>
          <w:szCs w:val="28"/>
          <w:lang w:eastAsia="en-US"/>
        </w:rPr>
      </w:pPr>
    </w:p>
    <w:p w:rsidR="00D20F74" w:rsidRDefault="00D20F74" w:rsidP="00D20F74">
      <w:pPr>
        <w:ind w:firstLine="709"/>
        <w:jc w:val="both"/>
        <w:rPr>
          <w:b/>
        </w:rPr>
      </w:pPr>
      <w:r>
        <w:rPr>
          <w:b/>
          <w:color w:val="000000"/>
          <w:sz w:val="28"/>
          <w:szCs w:val="28"/>
          <w:lang w:eastAsia="en-US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почты.</w:t>
      </w: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Адрес официального сайта Администрации: 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t xml:space="preserve"> </w:t>
      </w:r>
      <w:hyperlink r:id="rId7" w:history="1">
        <w:r>
          <w:rPr>
            <w:rStyle w:val="a3"/>
            <w:sz w:val="28"/>
            <w:szCs w:val="28"/>
          </w:rPr>
          <w:t>http://bel.rkursk.ru/</w:t>
        </w:r>
      </w:hyperlink>
      <w:r>
        <w:rPr>
          <w:sz w:val="28"/>
          <w:szCs w:val="28"/>
          <w:lang w:eastAsia="en-US"/>
        </w:rPr>
        <w:t>,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D20F74" w:rsidRDefault="00D20F74" w:rsidP="00D20F74">
      <w:pPr>
        <w:ind w:firstLine="709"/>
        <w:jc w:val="both"/>
        <w:rPr>
          <w:rStyle w:val="a3"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электронная почта: </w:t>
      </w:r>
      <w:hyperlink r:id="rId8" w:history="1">
        <w:r>
          <w:rPr>
            <w:rStyle w:val="a3"/>
            <w:sz w:val="28"/>
            <w:szCs w:val="28"/>
            <w:lang w:val="en-US"/>
          </w:rPr>
          <w:t>belay</w:t>
        </w:r>
        <w:r>
          <w:rPr>
            <w:rStyle w:val="a3"/>
            <w:sz w:val="28"/>
            <w:szCs w:val="28"/>
          </w:rPr>
          <w:t>_46@mail.ru</w:t>
        </w:r>
      </w:hyperlink>
      <w:r>
        <w:rPr>
          <w:rStyle w:val="a3"/>
          <w:sz w:val="28"/>
          <w:szCs w:val="28"/>
        </w:rPr>
        <w:t>.</w:t>
      </w:r>
    </w:p>
    <w:p w:rsidR="00D20F74" w:rsidRDefault="00D20F74" w:rsidP="00D20F74">
      <w:pPr>
        <w:ind w:firstLine="709"/>
        <w:jc w:val="both"/>
        <w:rPr>
          <w:color w:val="000000"/>
          <w:lang w:eastAsia="en-US"/>
        </w:rPr>
      </w:pPr>
    </w:p>
    <w:p w:rsidR="00D20F74" w:rsidRDefault="00D20F74" w:rsidP="00D20F74">
      <w:pPr>
        <w:ind w:firstLine="1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Адрес официального сайта АУ КО «МФЦ»: </w:t>
      </w:r>
      <w:hyperlink r:id="rId9" w:history="1">
        <w:r>
          <w:rPr>
            <w:rStyle w:val="a3"/>
            <w:sz w:val="28"/>
            <w:szCs w:val="28"/>
            <w:lang w:eastAsia="en-US"/>
          </w:rPr>
          <w:t>www.mfc-kursk.ru</w:t>
        </w:r>
      </w:hyperlink>
      <w:r>
        <w:rPr>
          <w:color w:val="000000"/>
          <w:sz w:val="28"/>
          <w:szCs w:val="28"/>
          <w:lang w:eastAsia="en-US"/>
        </w:rPr>
        <w:t xml:space="preserve">., электронная почта: </w:t>
      </w:r>
      <w:hyperlink r:id="rId10" w:history="1">
        <w:r>
          <w:rPr>
            <w:rStyle w:val="a3"/>
            <w:sz w:val="28"/>
            <w:szCs w:val="28"/>
            <w:lang w:eastAsia="en-US"/>
          </w:rPr>
          <w:t>mfc@rkursk.ru</w:t>
        </w:r>
      </w:hyperlink>
      <w:r>
        <w:rPr>
          <w:color w:val="000000"/>
          <w:sz w:val="28"/>
          <w:szCs w:val="28"/>
          <w:lang w:eastAsia="en-US"/>
        </w:rPr>
        <w:t>.</w:t>
      </w:r>
    </w:p>
    <w:p w:rsidR="00D20F74" w:rsidRDefault="00D20F74" w:rsidP="00D20F74">
      <w:pPr>
        <w:ind w:firstLine="1"/>
        <w:jc w:val="both"/>
      </w:pPr>
    </w:p>
    <w:p w:rsidR="00D20F74" w:rsidRDefault="00D20F74" w:rsidP="00D20F74">
      <w:pPr>
        <w:ind w:firstLine="709"/>
        <w:jc w:val="both"/>
      </w:pPr>
      <w:r>
        <w:rPr>
          <w:color w:val="000000"/>
          <w:sz w:val="28"/>
          <w:szCs w:val="28"/>
          <w:lang w:eastAsia="en-US"/>
        </w:rPr>
        <w:t xml:space="preserve">Адреса порталов </w:t>
      </w:r>
      <w:proofErr w:type="spellStart"/>
      <w:r>
        <w:rPr>
          <w:color w:val="000000"/>
          <w:sz w:val="28"/>
          <w:szCs w:val="28"/>
          <w:lang w:eastAsia="en-US"/>
        </w:rPr>
        <w:t>госуслуг</w:t>
      </w:r>
      <w:proofErr w:type="spellEnd"/>
      <w:r>
        <w:rPr>
          <w:color w:val="000000"/>
          <w:sz w:val="28"/>
          <w:szCs w:val="28"/>
          <w:lang w:eastAsia="en-US"/>
        </w:rPr>
        <w:t>:</w:t>
      </w:r>
    </w:p>
    <w:p w:rsidR="00D20F74" w:rsidRDefault="00D20F74" w:rsidP="00D20F74">
      <w:pPr>
        <w:ind w:firstLine="704"/>
        <w:jc w:val="both"/>
      </w:pPr>
      <w:r>
        <w:rPr>
          <w:color w:val="000000"/>
          <w:sz w:val="28"/>
          <w:szCs w:val="28"/>
          <w:lang w:eastAsia="en-US"/>
        </w:rPr>
        <w:t xml:space="preserve">федеральная государственная информационная система  «Единый портал государственных и муниципальных услуг»:  </w:t>
      </w:r>
      <w:hyperlink r:id="rId11" w:history="1">
        <w:r>
          <w:rPr>
            <w:rStyle w:val="a3"/>
            <w:color w:val="0066CC"/>
            <w:sz w:val="28"/>
            <w:szCs w:val="28"/>
          </w:rPr>
          <w:t>https://www.gosuslugi.ru.»</w:t>
        </w:r>
      </w:hyperlink>
      <w:r>
        <w:rPr>
          <w:color w:val="000000"/>
          <w:sz w:val="28"/>
          <w:szCs w:val="28"/>
          <w:lang w:eastAsia="en-US"/>
        </w:rPr>
        <w:t>.</w:t>
      </w:r>
    </w:p>
    <w:p w:rsidR="004A1E9C" w:rsidRPr="007521DE" w:rsidRDefault="00B62A18" w:rsidP="00D20F74">
      <w:pPr>
        <w:ind w:firstLine="708"/>
        <w:jc w:val="both"/>
      </w:pPr>
      <w:bookmarkStart w:id="0" w:name="_GoBack"/>
      <w:bookmarkEnd w:id="0"/>
    </w:p>
    <w:sectPr w:rsidR="004A1E9C" w:rsidRPr="00752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A18" w:rsidRDefault="00B62A18" w:rsidP="00B6324C">
      <w:r>
        <w:separator/>
      </w:r>
    </w:p>
  </w:endnote>
  <w:endnote w:type="continuationSeparator" w:id="0">
    <w:p w:rsidR="00B62A18" w:rsidRDefault="00B62A18" w:rsidP="00B6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A18" w:rsidRDefault="00B62A18" w:rsidP="00B6324C">
      <w:r>
        <w:separator/>
      </w:r>
    </w:p>
  </w:footnote>
  <w:footnote w:type="continuationSeparator" w:id="0">
    <w:p w:rsidR="00B62A18" w:rsidRDefault="00B62A18" w:rsidP="00B632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08E"/>
    <w:rsid w:val="000855E5"/>
    <w:rsid w:val="000A17CA"/>
    <w:rsid w:val="0037159F"/>
    <w:rsid w:val="003D2EAB"/>
    <w:rsid w:val="003F656A"/>
    <w:rsid w:val="00601D59"/>
    <w:rsid w:val="00685D33"/>
    <w:rsid w:val="006C6A4A"/>
    <w:rsid w:val="007521DE"/>
    <w:rsid w:val="00761859"/>
    <w:rsid w:val="007C236D"/>
    <w:rsid w:val="00880026"/>
    <w:rsid w:val="009A408E"/>
    <w:rsid w:val="00B62A18"/>
    <w:rsid w:val="00B6324C"/>
    <w:rsid w:val="00CE0BC9"/>
    <w:rsid w:val="00D20F74"/>
    <w:rsid w:val="00D44B8A"/>
    <w:rsid w:val="00E36043"/>
    <w:rsid w:val="00FC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6A4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632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32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B632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32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6A4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632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32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B632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632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5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ay_46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el.rkursk.ru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gosuslugi.ru.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fc@rkurs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fc-ku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KORNEEVAMA</dc:creator>
  <cp:keywords/>
  <dc:description/>
  <cp:lastModifiedBy>KORNEEVAMA</cp:lastModifiedBy>
  <cp:revision>10</cp:revision>
  <dcterms:created xsi:type="dcterms:W3CDTF">2018-12-17T07:40:00Z</dcterms:created>
  <dcterms:modified xsi:type="dcterms:W3CDTF">2019-01-30T09:10:00Z</dcterms:modified>
</cp:coreProperties>
</file>